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7A9" w14:textId="77777777" w:rsidR="009A5683" w:rsidRPr="00DB56CF" w:rsidRDefault="009A5683" w:rsidP="009A5683">
      <w:pPr>
        <w:pStyle w:val="a7"/>
      </w:pPr>
    </w:p>
    <w:p w14:paraId="69AF7F2D" w14:textId="6FF1F9CD" w:rsidR="009A5683" w:rsidRPr="00DB56CF" w:rsidRDefault="0079643E" w:rsidP="00B11CD5">
      <w:pPr>
        <w:pStyle w:val="a7"/>
        <w:spacing w:line="460" w:lineRule="exact"/>
        <w:ind w:left="640" w:hangingChars="200" w:hanging="640"/>
        <w:jc w:val="center"/>
        <w:rPr>
          <w:sz w:val="32"/>
          <w:szCs w:val="36"/>
        </w:rPr>
      </w:pPr>
      <w:r w:rsidRPr="00DB56CF">
        <w:rPr>
          <w:rFonts w:hint="eastAsia"/>
          <w:sz w:val="32"/>
          <w:szCs w:val="36"/>
        </w:rPr>
        <w:t>第27回西宮酒ぐらルネサンスと食フェア</w:t>
      </w:r>
    </w:p>
    <w:p w14:paraId="29273164" w14:textId="10F4731E" w:rsidR="009A5683" w:rsidRPr="00DB56CF" w:rsidRDefault="0079643E" w:rsidP="00B11CD5">
      <w:pPr>
        <w:pStyle w:val="a7"/>
        <w:spacing w:line="460" w:lineRule="exact"/>
        <w:ind w:left="640" w:hangingChars="200" w:hanging="640"/>
        <w:jc w:val="center"/>
        <w:rPr>
          <w:sz w:val="32"/>
          <w:szCs w:val="36"/>
        </w:rPr>
      </w:pPr>
      <w:r w:rsidRPr="00DB56CF">
        <w:rPr>
          <w:rFonts w:hint="eastAsia"/>
          <w:sz w:val="32"/>
          <w:szCs w:val="36"/>
        </w:rPr>
        <w:t>ブース出店　参加申込書</w:t>
      </w:r>
    </w:p>
    <w:p w14:paraId="594E58AE" w14:textId="6744E505" w:rsidR="0079643E" w:rsidRPr="00DB56CF" w:rsidRDefault="0079643E" w:rsidP="00B11CD5">
      <w:pPr>
        <w:pStyle w:val="a7"/>
        <w:ind w:left="420" w:rightChars="-149" w:right="-313" w:hangingChars="200" w:hanging="420"/>
      </w:pPr>
      <w:r w:rsidRPr="00DB56CF">
        <w:rPr>
          <w:rFonts w:hint="eastAsia"/>
        </w:rPr>
        <w:t>申込日：令和5年</w:t>
      </w:r>
      <w:r w:rsidR="00B11CD5" w:rsidRPr="00DB56CF">
        <w:rPr>
          <w:rFonts w:hint="eastAsia"/>
        </w:rPr>
        <w:t xml:space="preserve">　</w:t>
      </w:r>
      <w:r w:rsidRPr="00DB56CF">
        <w:rPr>
          <w:rFonts w:hint="eastAsia"/>
        </w:rPr>
        <w:t xml:space="preserve">　月　　日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977"/>
        <w:gridCol w:w="1134"/>
        <w:gridCol w:w="3119"/>
      </w:tblGrid>
      <w:tr w:rsidR="00DB56CF" w:rsidRPr="00DB56CF" w14:paraId="2DD581D0" w14:textId="77777777" w:rsidTr="00D57DC7">
        <w:trPr>
          <w:cantSplit/>
          <w:trHeight w:val="1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8035" w14:textId="77777777" w:rsidR="0079643E" w:rsidRPr="00DB56CF" w:rsidRDefault="0079643E" w:rsidP="00D57DC7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出店者名</w:t>
            </w:r>
          </w:p>
          <w:p w14:paraId="26052974" w14:textId="77777777" w:rsidR="0079643E" w:rsidRPr="00DB56CF" w:rsidRDefault="0079643E" w:rsidP="00D57DC7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（事業所名）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F140376" w14:textId="77777777" w:rsidR="0079643E" w:rsidRPr="00DB56CF" w:rsidRDefault="0079643E" w:rsidP="00D57DC7">
            <w:pPr>
              <w:spacing w:line="240" w:lineRule="exact"/>
              <w:ind w:right="800"/>
              <w:rPr>
                <w:rFonts w:eastAsiaTheme="minorHAnsi"/>
                <w:sz w:val="16"/>
                <w:szCs w:val="16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1A5CC162" w14:textId="77777777" w:rsidTr="00D57DC7">
        <w:trPr>
          <w:cantSplit/>
          <w:trHeight w:val="7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806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89C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32CBE7FC" w14:textId="77777777" w:rsidTr="003E4F11">
        <w:trPr>
          <w:cantSplit/>
          <w:trHeight w:val="9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F7F" w14:textId="0F538369" w:rsidR="006E3215" w:rsidRPr="00DB56CF" w:rsidRDefault="006E3215" w:rsidP="00D57DC7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業種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99F" w14:textId="77777777" w:rsidR="006E3215" w:rsidRPr="00DB56CF" w:rsidRDefault="006E3215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  <w:p w14:paraId="152B7B17" w14:textId="77777777" w:rsidR="00B11CD5" w:rsidRPr="00DB56CF" w:rsidRDefault="00B11CD5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  <w:p w14:paraId="074D1283" w14:textId="5D89B5D2" w:rsidR="006E3215" w:rsidRPr="00DB56CF" w:rsidRDefault="006E3215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□　食品衛生法に基づく営業許可が必要である（飲食店等）</w:t>
            </w:r>
          </w:p>
        </w:tc>
      </w:tr>
      <w:tr w:rsidR="00DB56CF" w:rsidRPr="00DB56CF" w14:paraId="72EE7A9D" w14:textId="77777777" w:rsidTr="00D949B5">
        <w:trPr>
          <w:cantSplit/>
          <w:trHeight w:val="7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B303" w14:textId="59C97814" w:rsidR="006E3215" w:rsidRPr="00DB56CF" w:rsidRDefault="006E3215" w:rsidP="00D57DC7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許認可</w:t>
            </w:r>
            <w:r w:rsidR="008A7243" w:rsidRPr="00DB56CF">
              <w:rPr>
                <w:rFonts w:eastAsiaTheme="minorHAnsi" w:hint="eastAsia"/>
                <w:szCs w:val="21"/>
              </w:rPr>
              <w:t>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A8FB" w14:textId="62C2B011" w:rsidR="006E3215" w:rsidRPr="00DB56CF" w:rsidRDefault="006E3215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□　西宮市における露店</w:t>
            </w:r>
            <w:r w:rsidR="006F577D" w:rsidRPr="00DB56CF">
              <w:rPr>
                <w:rFonts w:eastAsiaTheme="minorHAnsi" w:hint="eastAsia"/>
                <w:sz w:val="20"/>
                <w:szCs w:val="20"/>
              </w:rPr>
              <w:t>の飲食店</w:t>
            </w:r>
            <w:r w:rsidRPr="00DB56CF">
              <w:rPr>
                <w:rFonts w:eastAsiaTheme="minorHAnsi" w:hint="eastAsia"/>
                <w:sz w:val="20"/>
                <w:szCs w:val="20"/>
              </w:rPr>
              <w:t>営業許可</w:t>
            </w:r>
          </w:p>
          <w:p w14:paraId="204997D8" w14:textId="6EA12249" w:rsidR="008A7243" w:rsidRPr="00DB56CF" w:rsidRDefault="008A7243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露店営業を許可がない場合、取得予定日（　　　月　　　日）</w:t>
            </w:r>
          </w:p>
          <w:p w14:paraId="70AB33C8" w14:textId="5AB33A5C" w:rsidR="008A7243" w:rsidRPr="00DB56CF" w:rsidRDefault="008A7243" w:rsidP="008A7243">
            <w:pPr>
              <w:ind w:left="180" w:hangingChars="100" w:hanging="18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8"/>
                <w:szCs w:val="18"/>
              </w:rPr>
              <w:t>※食品衛生法に基づく営業許可が必要な業種の場合、露店営業許可がなければ飲食出店ができません</w:t>
            </w:r>
          </w:p>
        </w:tc>
      </w:tr>
      <w:tr w:rsidR="00DB56CF" w:rsidRPr="00DB56CF" w14:paraId="70152C8B" w14:textId="77777777" w:rsidTr="00D57DC7">
        <w:trPr>
          <w:cantSplit/>
          <w:trHeight w:val="6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FA" w14:textId="77777777" w:rsidR="0079643E" w:rsidRPr="00DB56CF" w:rsidRDefault="0079643E" w:rsidP="00D57DC7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47AF" w14:textId="77777777" w:rsidR="0079643E" w:rsidRPr="00DB56CF" w:rsidRDefault="0079643E" w:rsidP="00D57DC7">
            <w:pPr>
              <w:snapToGrid w:val="0"/>
              <w:spacing w:line="240" w:lineRule="atLeast"/>
              <w:ind w:right="80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〒</w:t>
            </w:r>
          </w:p>
          <w:p w14:paraId="1DBCD3C7" w14:textId="77777777" w:rsidR="0079643E" w:rsidRPr="00DB56CF" w:rsidRDefault="0079643E" w:rsidP="00D57DC7">
            <w:pPr>
              <w:snapToGrid w:val="0"/>
              <w:spacing w:line="240" w:lineRule="atLeast"/>
              <w:ind w:right="800"/>
              <w:rPr>
                <w:rFonts w:eastAsiaTheme="minorHAnsi"/>
                <w:szCs w:val="21"/>
              </w:rPr>
            </w:pPr>
          </w:p>
        </w:tc>
      </w:tr>
      <w:tr w:rsidR="00DB56CF" w:rsidRPr="00DB56CF" w14:paraId="1792C8A3" w14:textId="77777777" w:rsidTr="00D57DC7">
        <w:trPr>
          <w:cantSplit/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A0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6F3" w14:textId="77777777" w:rsidR="0079643E" w:rsidRPr="00DB56CF" w:rsidRDefault="0079643E" w:rsidP="00D57DC7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ＴＥＬ：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DF2C9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E242" w14:textId="77777777" w:rsidR="0079643E" w:rsidRPr="00DB56CF" w:rsidRDefault="0079643E" w:rsidP="00D57DC7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ＦＡＸ：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FE4A1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5B94C9EA" w14:textId="77777777" w:rsidTr="00D57DC7">
        <w:trPr>
          <w:cantSplit/>
          <w:trHeight w:val="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803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代表者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2124" w14:textId="77777777" w:rsidR="0079643E" w:rsidRPr="00DB56CF" w:rsidRDefault="0079643E" w:rsidP="00D57DC7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01D113E9" w14:textId="77777777" w:rsidR="0079643E" w:rsidRPr="00DB56CF" w:rsidRDefault="0079643E" w:rsidP="00D57DC7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57D1A" w14:textId="77777777" w:rsidR="0079643E" w:rsidRPr="00DB56CF" w:rsidRDefault="0079643E" w:rsidP="00D57DC7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tcBorders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00CD35C7" w14:textId="77777777" w:rsidR="0079643E" w:rsidRPr="00DB56CF" w:rsidRDefault="0079643E" w:rsidP="00D57DC7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66C17F3E" w14:textId="77777777" w:rsidTr="00D57DC7">
        <w:trPr>
          <w:cantSplit/>
          <w:trHeight w:val="6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FCE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C796C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FAFA2D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774C" w14:textId="77777777" w:rsidR="0079643E" w:rsidRPr="00DB56CF" w:rsidRDefault="0079643E" w:rsidP="00D57DC7">
            <w:pPr>
              <w:ind w:right="80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8EA0" w14:textId="361FCC0E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4764EDD4" w14:textId="77777777" w:rsidTr="00D57DC7"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5AD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3C2" w14:textId="77777777" w:rsidR="0079643E" w:rsidRPr="00DB56CF" w:rsidRDefault="0079643E" w:rsidP="00D57DC7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所属部課</w:t>
            </w:r>
          </w:p>
          <w:p w14:paraId="05FB3F04" w14:textId="77777777" w:rsidR="0079643E" w:rsidRPr="00DB56CF" w:rsidRDefault="0079643E" w:rsidP="00D57DC7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・役職名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14:paraId="12AD1F26" w14:textId="77777777" w:rsidR="0079643E" w:rsidRPr="00DB56CF" w:rsidRDefault="0079643E" w:rsidP="00D57DC7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0AC1B" w14:textId="77777777" w:rsidR="0079643E" w:rsidRPr="00DB56CF" w:rsidRDefault="0079643E" w:rsidP="00D57DC7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47273D3B" w14:textId="77777777" w:rsidR="0079643E" w:rsidRPr="00DB56CF" w:rsidRDefault="0079643E" w:rsidP="00D57DC7">
            <w:pPr>
              <w:spacing w:line="240" w:lineRule="exact"/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</w:tr>
      <w:tr w:rsidR="00DB56CF" w:rsidRPr="00DB56CF" w14:paraId="2ED18B49" w14:textId="77777777" w:rsidTr="00D57DC7">
        <w:trPr>
          <w:cantSplit/>
          <w:trHeight w:val="5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F5A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D914B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2BF3E4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3F3B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SmallGap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DE8642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2BE6E383" w14:textId="77777777" w:rsidTr="003E4F11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4C5B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1AEC" w14:textId="77777777" w:rsidR="0079643E" w:rsidRPr="00DB56CF" w:rsidRDefault="0079643E" w:rsidP="00D57DC7">
            <w:pPr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ＴＥＬ：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9DBC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C1281" w14:textId="77777777" w:rsidR="0079643E" w:rsidRPr="00DB56CF" w:rsidRDefault="0079643E" w:rsidP="00D57DC7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ＦＡＸ：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D92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0D221F16" w14:textId="77777777" w:rsidTr="003E4F11">
        <w:trPr>
          <w:cantSplit/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847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F66" w14:textId="0BAA2A18" w:rsidR="0079643E" w:rsidRPr="00DB56CF" w:rsidRDefault="003E4F11" w:rsidP="00D57DC7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E</w:t>
            </w:r>
            <w:r w:rsidRPr="00DB56CF">
              <w:rPr>
                <w:rFonts w:eastAsiaTheme="minorHAnsi"/>
                <w:sz w:val="20"/>
                <w:szCs w:val="20"/>
              </w:rPr>
              <w:t>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90FC" w14:textId="6B157B6B" w:rsidR="003E4F11" w:rsidRPr="00DB56CF" w:rsidRDefault="003E4F11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B56CF">
              <w:rPr>
                <w:rFonts w:eastAsiaTheme="minorHAnsi"/>
                <w:sz w:val="20"/>
                <w:szCs w:val="20"/>
              </w:rPr>
              <w:t xml:space="preserve">          @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0E0B9" w14:textId="77777777" w:rsidR="0079643E" w:rsidRPr="00DB56CF" w:rsidRDefault="0079643E" w:rsidP="00D57DC7">
            <w:pPr>
              <w:ind w:right="33"/>
              <w:rPr>
                <w:rFonts w:eastAsiaTheme="minorHAnsi"/>
                <w:sz w:val="20"/>
                <w:szCs w:val="20"/>
              </w:rPr>
            </w:pPr>
            <w:r w:rsidRPr="00DB56CF">
              <w:rPr>
                <w:rFonts w:eastAsiaTheme="minorHAnsi" w:hint="eastAsia"/>
                <w:sz w:val="20"/>
                <w:szCs w:val="20"/>
              </w:rPr>
              <w:t>携帯電話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67E" w14:textId="77777777" w:rsidR="0079643E" w:rsidRPr="00DB56CF" w:rsidRDefault="0079643E" w:rsidP="00D57DC7">
            <w:pPr>
              <w:ind w:right="800"/>
              <w:rPr>
                <w:rFonts w:eastAsiaTheme="minorHAnsi"/>
                <w:sz w:val="20"/>
                <w:szCs w:val="20"/>
              </w:rPr>
            </w:pPr>
          </w:p>
        </w:tc>
      </w:tr>
      <w:tr w:rsidR="00DB56CF" w:rsidRPr="00DB56CF" w14:paraId="2504429F" w14:textId="77777777" w:rsidTr="0079643E">
        <w:trPr>
          <w:cantSplit/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4443" w14:textId="77777777" w:rsidR="0079643E" w:rsidRPr="00DB56CF" w:rsidRDefault="0079643E" w:rsidP="00D57DC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C429" w14:textId="77777777" w:rsidR="0079643E" w:rsidRPr="00DB56CF" w:rsidRDefault="0079643E" w:rsidP="00D57DC7">
            <w:pPr>
              <w:ind w:right="80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※必ず連絡の取れる電話番号・メールアドレス等を記入してください。</w:t>
            </w:r>
          </w:p>
        </w:tc>
      </w:tr>
      <w:tr w:rsidR="00DB56CF" w:rsidRPr="00DB56CF" w14:paraId="214BE3C5" w14:textId="77777777" w:rsidTr="0079643E">
        <w:trPr>
          <w:cantSplit/>
          <w:trHeight w:val="64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C15" w14:textId="6A25F716" w:rsidR="0079643E" w:rsidRPr="00DB56CF" w:rsidRDefault="0079643E" w:rsidP="0079643E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出店の種類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C9B4" w14:textId="47999B4A" w:rsidR="0079643E" w:rsidRPr="00DB56CF" w:rsidRDefault="0079643E" w:rsidP="0079643E">
            <w:pPr>
              <w:ind w:right="800" w:firstLineChars="800" w:firstLine="168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　飲　食　　　　　　　　□　物　販</w:t>
            </w:r>
          </w:p>
        </w:tc>
      </w:tr>
      <w:tr w:rsidR="00DB56CF" w:rsidRPr="00DB56CF" w14:paraId="0D417332" w14:textId="77777777" w:rsidTr="0079643E">
        <w:trPr>
          <w:cantSplit/>
          <w:trHeight w:val="40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FE12" w14:textId="01F280D2" w:rsidR="0079643E" w:rsidRPr="00DB56CF" w:rsidRDefault="008A7243" w:rsidP="0079643E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出店条件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8B6F" w14:textId="6EF4A1BB" w:rsidR="003E4F11" w:rsidRPr="00DB56CF" w:rsidRDefault="003E4F11" w:rsidP="003E4F1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□西宮商工会議所の会員加入後</w:t>
            </w:r>
            <w:r w:rsidRPr="00DB56CF">
              <w:rPr>
                <w:rFonts w:eastAsiaTheme="minorHAnsi"/>
                <w:szCs w:val="21"/>
              </w:rPr>
              <w:t>1年以上経過しており、かつ会費の滞納が</w:t>
            </w:r>
            <w:r w:rsidRPr="00DB56CF">
              <w:rPr>
                <w:rFonts w:eastAsiaTheme="minorHAnsi" w:hint="eastAsia"/>
                <w:szCs w:val="21"/>
              </w:rPr>
              <w:t>な</w:t>
            </w:r>
            <w:r w:rsidRPr="00DB56CF">
              <w:rPr>
                <w:rFonts w:eastAsiaTheme="minorHAnsi"/>
                <w:szCs w:val="21"/>
              </w:rPr>
              <w:t>い。</w:t>
            </w:r>
          </w:p>
          <w:p w14:paraId="459213F7" w14:textId="31E2763E" w:rsidR="003E4F11" w:rsidRPr="00DB56CF" w:rsidRDefault="003E4F11" w:rsidP="003E4F1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□西宮市内で１年以上営業しており、かつ露天商でない。</w:t>
            </w:r>
          </w:p>
          <w:p w14:paraId="1014C120" w14:textId="637E95AC" w:rsidR="003E4F11" w:rsidRPr="00DB56CF" w:rsidRDefault="003E4F11" w:rsidP="003E4F1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□西宮商工会議所と協力・連携している事業所・機関・団体である。</w:t>
            </w:r>
          </w:p>
          <w:p w14:paraId="7D89A688" w14:textId="46F133BA" w:rsidR="003E4F11" w:rsidRPr="00DB56CF" w:rsidRDefault="003E4F11" w:rsidP="007823A0">
            <w:pPr>
              <w:ind w:left="210" w:hangingChars="100" w:hanging="210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□暴力団等反社会的勢力の諸団体と全く関係せず、設備・備品、及び材料の仕入れや人員の手配等においても健全な事業所・機関・団体である。</w:t>
            </w:r>
          </w:p>
          <w:p w14:paraId="24C6B920" w14:textId="34FC956B" w:rsidR="003E4F11" w:rsidRPr="00DB56CF" w:rsidRDefault="003E4F11" w:rsidP="003E4F1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□法令等に違反し、過去１年間に処分を受けていない事業所・機関・団体で</w:t>
            </w:r>
            <w:r w:rsidR="007823A0" w:rsidRPr="00DB56CF">
              <w:rPr>
                <w:rFonts w:eastAsiaTheme="minorHAnsi" w:hint="eastAsia"/>
                <w:szCs w:val="21"/>
              </w:rPr>
              <w:t>ある</w:t>
            </w:r>
            <w:r w:rsidRPr="00DB56CF">
              <w:rPr>
                <w:rFonts w:eastAsiaTheme="minorHAnsi" w:hint="eastAsia"/>
                <w:szCs w:val="21"/>
              </w:rPr>
              <w:t>。</w:t>
            </w:r>
          </w:p>
          <w:p w14:paraId="3B74DCA5" w14:textId="1AEB0B37" w:rsidR="008A7243" w:rsidRPr="00DB56CF" w:rsidRDefault="003E4F11" w:rsidP="003E4F11">
            <w:pPr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□同一資本、同一経営者による出店は</w:t>
            </w:r>
            <w:r w:rsidR="007823A0" w:rsidRPr="00DB56CF">
              <w:rPr>
                <w:rFonts w:eastAsiaTheme="minorHAnsi" w:hint="eastAsia"/>
                <w:szCs w:val="21"/>
              </w:rPr>
              <w:t>ない</w:t>
            </w:r>
            <w:r w:rsidRPr="00DB56CF">
              <w:rPr>
                <w:rFonts w:eastAsiaTheme="minorHAnsi" w:hint="eastAsia"/>
                <w:szCs w:val="21"/>
              </w:rPr>
              <w:t>。</w:t>
            </w:r>
          </w:p>
        </w:tc>
      </w:tr>
      <w:tr w:rsidR="00DB56CF" w:rsidRPr="00DB56CF" w14:paraId="5BAA38E1" w14:textId="77777777" w:rsidTr="007823A0">
        <w:trPr>
          <w:cantSplit/>
          <w:trHeight w:val="18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5871" w14:textId="2611C107" w:rsidR="0079643E" w:rsidRPr="00DB56CF" w:rsidRDefault="003E4F11" w:rsidP="0079643E">
            <w:pPr>
              <w:jc w:val="center"/>
              <w:rPr>
                <w:rFonts w:eastAsiaTheme="minorHAnsi"/>
                <w:szCs w:val="21"/>
              </w:rPr>
            </w:pPr>
            <w:r w:rsidRPr="00DB56CF">
              <w:rPr>
                <w:rFonts w:eastAsiaTheme="minorHAnsi" w:hint="eastAsia"/>
                <w:szCs w:val="21"/>
              </w:rPr>
              <w:t>メニュー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2FE" w14:textId="77777777" w:rsidR="0079643E" w:rsidRPr="00DB56CF" w:rsidRDefault="0079643E" w:rsidP="00D57DC7">
            <w:pPr>
              <w:ind w:right="800"/>
              <w:rPr>
                <w:rFonts w:eastAsiaTheme="minorHAnsi"/>
                <w:szCs w:val="21"/>
              </w:rPr>
            </w:pPr>
          </w:p>
        </w:tc>
      </w:tr>
    </w:tbl>
    <w:p w14:paraId="2457CCEB" w14:textId="77777777" w:rsidR="00A32EF9" w:rsidRPr="00BB6FDA" w:rsidRDefault="00A32EF9" w:rsidP="00BB6FDA">
      <w:pPr>
        <w:pStyle w:val="a7"/>
        <w:jc w:val="left"/>
        <w:rPr>
          <w:vanish/>
        </w:rPr>
      </w:pPr>
    </w:p>
    <w:sectPr w:rsidR="00A32EF9" w:rsidRPr="00BB6FDA" w:rsidSect="00C409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1182" w14:textId="77777777" w:rsidR="00627E33" w:rsidRDefault="00627E33" w:rsidP="00A80886">
      <w:r>
        <w:separator/>
      </w:r>
    </w:p>
  </w:endnote>
  <w:endnote w:type="continuationSeparator" w:id="0">
    <w:p w14:paraId="1647441F" w14:textId="77777777" w:rsidR="00627E33" w:rsidRDefault="00627E33" w:rsidP="00A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AE37" w14:textId="77777777" w:rsidR="00627E33" w:rsidRDefault="00627E33" w:rsidP="00A80886">
      <w:r>
        <w:separator/>
      </w:r>
    </w:p>
  </w:footnote>
  <w:footnote w:type="continuationSeparator" w:id="0">
    <w:p w14:paraId="4D69C271" w14:textId="77777777" w:rsidR="00627E33" w:rsidRDefault="00627E33" w:rsidP="00A8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FC"/>
    <w:rsid w:val="00083201"/>
    <w:rsid w:val="00096B76"/>
    <w:rsid w:val="000F47E1"/>
    <w:rsid w:val="00102790"/>
    <w:rsid w:val="001552EE"/>
    <w:rsid w:val="001737FC"/>
    <w:rsid w:val="001C1B70"/>
    <w:rsid w:val="001F4F85"/>
    <w:rsid w:val="00244B89"/>
    <w:rsid w:val="00270FA0"/>
    <w:rsid w:val="00286986"/>
    <w:rsid w:val="002C6438"/>
    <w:rsid w:val="003173EF"/>
    <w:rsid w:val="00377A38"/>
    <w:rsid w:val="003E4F11"/>
    <w:rsid w:val="00430EEE"/>
    <w:rsid w:val="00441524"/>
    <w:rsid w:val="00446DB6"/>
    <w:rsid w:val="00485B68"/>
    <w:rsid w:val="00504408"/>
    <w:rsid w:val="005D4304"/>
    <w:rsid w:val="005D588B"/>
    <w:rsid w:val="005E4D99"/>
    <w:rsid w:val="00616FBF"/>
    <w:rsid w:val="00627E33"/>
    <w:rsid w:val="00662ADC"/>
    <w:rsid w:val="006E3215"/>
    <w:rsid w:val="006E4263"/>
    <w:rsid w:val="006F577D"/>
    <w:rsid w:val="0070478F"/>
    <w:rsid w:val="00706FD9"/>
    <w:rsid w:val="007823A0"/>
    <w:rsid w:val="0079643E"/>
    <w:rsid w:val="007E3658"/>
    <w:rsid w:val="007E6015"/>
    <w:rsid w:val="008345BE"/>
    <w:rsid w:val="00843DB7"/>
    <w:rsid w:val="00875CAF"/>
    <w:rsid w:val="008A7243"/>
    <w:rsid w:val="00937194"/>
    <w:rsid w:val="00984DA5"/>
    <w:rsid w:val="009A5683"/>
    <w:rsid w:val="00A21C77"/>
    <w:rsid w:val="00A32EF9"/>
    <w:rsid w:val="00A80886"/>
    <w:rsid w:val="00AD02F1"/>
    <w:rsid w:val="00B11CD5"/>
    <w:rsid w:val="00B41F00"/>
    <w:rsid w:val="00BB6FDA"/>
    <w:rsid w:val="00BC6699"/>
    <w:rsid w:val="00BD09B8"/>
    <w:rsid w:val="00C40971"/>
    <w:rsid w:val="00C95A57"/>
    <w:rsid w:val="00CF09AC"/>
    <w:rsid w:val="00D43094"/>
    <w:rsid w:val="00D91685"/>
    <w:rsid w:val="00DB56CF"/>
    <w:rsid w:val="00DE5DA4"/>
    <w:rsid w:val="00E35743"/>
    <w:rsid w:val="00E87EB5"/>
    <w:rsid w:val="00F46210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B5C62"/>
  <w15:chartTrackingRefBased/>
  <w15:docId w15:val="{CF68723E-A8FC-4DBA-B81A-37D88E3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7FC"/>
  </w:style>
  <w:style w:type="character" w:customStyle="1" w:styleId="a4">
    <w:name w:val="日付 (文字)"/>
    <w:basedOn w:val="a0"/>
    <w:link w:val="a3"/>
    <w:uiPriority w:val="99"/>
    <w:semiHidden/>
    <w:rsid w:val="001737FC"/>
  </w:style>
  <w:style w:type="paragraph" w:styleId="a5">
    <w:name w:val="Note Heading"/>
    <w:basedOn w:val="a"/>
    <w:next w:val="a"/>
    <w:link w:val="a6"/>
    <w:uiPriority w:val="99"/>
    <w:unhideWhenUsed/>
    <w:rsid w:val="008345BE"/>
    <w:pPr>
      <w:jc w:val="center"/>
    </w:pPr>
  </w:style>
  <w:style w:type="character" w:customStyle="1" w:styleId="a6">
    <w:name w:val="記 (文字)"/>
    <w:basedOn w:val="a0"/>
    <w:link w:val="a5"/>
    <w:uiPriority w:val="99"/>
    <w:rsid w:val="008345BE"/>
  </w:style>
  <w:style w:type="paragraph" w:styleId="a7">
    <w:name w:val="Closing"/>
    <w:basedOn w:val="a"/>
    <w:link w:val="a8"/>
    <w:uiPriority w:val="99"/>
    <w:unhideWhenUsed/>
    <w:rsid w:val="008345BE"/>
    <w:pPr>
      <w:jc w:val="right"/>
    </w:pPr>
  </w:style>
  <w:style w:type="character" w:customStyle="1" w:styleId="a8">
    <w:name w:val="結語 (文字)"/>
    <w:basedOn w:val="a0"/>
    <w:link w:val="a7"/>
    <w:uiPriority w:val="99"/>
    <w:rsid w:val="008345BE"/>
  </w:style>
  <w:style w:type="character" w:styleId="a9">
    <w:name w:val="Hyperlink"/>
    <w:basedOn w:val="a0"/>
    <w:uiPriority w:val="99"/>
    <w:unhideWhenUsed/>
    <w:rsid w:val="001552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52E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552E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808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0886"/>
  </w:style>
  <w:style w:type="paragraph" w:styleId="ad">
    <w:name w:val="footer"/>
    <w:basedOn w:val="a"/>
    <w:link w:val="ae"/>
    <w:uiPriority w:val="99"/>
    <w:unhideWhenUsed/>
    <w:rsid w:val="00A808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02A2-D922-4369-B925-40717670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第27回西宮酒ぐらルネサンスと食フェア ブース出店 参加申込書</dc:title>
  <dc:subject/>
  <dc:creator>荒木　聡文</dc:creator>
  <cp:keywords/>
  <dc:description/>
  <cp:lastModifiedBy>牧野 慎太郎</cp:lastModifiedBy>
  <cp:revision>14</cp:revision>
  <cp:lastPrinted>2023-06-28T08:29:00Z</cp:lastPrinted>
  <dcterms:created xsi:type="dcterms:W3CDTF">2023-06-26T00:36:00Z</dcterms:created>
  <dcterms:modified xsi:type="dcterms:W3CDTF">2023-06-29T09:50:00Z</dcterms:modified>
</cp:coreProperties>
</file>